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《土壤中6种邻苯二甲酸酯残留量的测定气相色谱-质谱法》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（征求意见稿）意见回执表</w:t>
      </w:r>
      <w:bookmarkStart w:id="0" w:name="_GoBack"/>
      <w:bookmarkEnd w:id="0"/>
    </w:p>
    <w:tbl>
      <w:tblPr>
        <w:tblStyle w:val="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578"/>
        <w:gridCol w:w="1985"/>
        <w:gridCol w:w="1134"/>
        <w:gridCol w:w="1559"/>
        <w:gridCol w:w="85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职务/职称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单位（盖章）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E-mail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开户银行与卡号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总体意见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rPr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标准章条编号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pacing w:val="-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spacing w:val="-2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注：表格不够可自行添加。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C1F02"/>
    <w:rsid w:val="000F67D0"/>
    <w:rsid w:val="00115162"/>
    <w:rsid w:val="00125582"/>
    <w:rsid w:val="00164BF7"/>
    <w:rsid w:val="0019024F"/>
    <w:rsid w:val="00193A78"/>
    <w:rsid w:val="00195F1C"/>
    <w:rsid w:val="001B1894"/>
    <w:rsid w:val="001D2219"/>
    <w:rsid w:val="0021065A"/>
    <w:rsid w:val="00215821"/>
    <w:rsid w:val="00296F4F"/>
    <w:rsid w:val="002B43C9"/>
    <w:rsid w:val="002B5B0C"/>
    <w:rsid w:val="002F1F4A"/>
    <w:rsid w:val="002F2BE5"/>
    <w:rsid w:val="002F533D"/>
    <w:rsid w:val="003223E8"/>
    <w:rsid w:val="003C35EF"/>
    <w:rsid w:val="003F43CC"/>
    <w:rsid w:val="00404156"/>
    <w:rsid w:val="004564D2"/>
    <w:rsid w:val="0046172D"/>
    <w:rsid w:val="004666F5"/>
    <w:rsid w:val="00480969"/>
    <w:rsid w:val="004A1C0C"/>
    <w:rsid w:val="004A69A5"/>
    <w:rsid w:val="005734A9"/>
    <w:rsid w:val="0058234D"/>
    <w:rsid w:val="005C5FFC"/>
    <w:rsid w:val="005D0E09"/>
    <w:rsid w:val="0061325E"/>
    <w:rsid w:val="0062385B"/>
    <w:rsid w:val="00624C66"/>
    <w:rsid w:val="00634AC1"/>
    <w:rsid w:val="006429D6"/>
    <w:rsid w:val="0066249D"/>
    <w:rsid w:val="0068040A"/>
    <w:rsid w:val="006A0F0A"/>
    <w:rsid w:val="006C416B"/>
    <w:rsid w:val="006E4287"/>
    <w:rsid w:val="00707547"/>
    <w:rsid w:val="0078097B"/>
    <w:rsid w:val="007B6851"/>
    <w:rsid w:val="007D311D"/>
    <w:rsid w:val="007E6115"/>
    <w:rsid w:val="007F50EC"/>
    <w:rsid w:val="007F6A98"/>
    <w:rsid w:val="00834EC9"/>
    <w:rsid w:val="00872667"/>
    <w:rsid w:val="008B28F0"/>
    <w:rsid w:val="00900DD5"/>
    <w:rsid w:val="00902238"/>
    <w:rsid w:val="009153F9"/>
    <w:rsid w:val="009767C6"/>
    <w:rsid w:val="009A4429"/>
    <w:rsid w:val="009C77B3"/>
    <w:rsid w:val="009F117D"/>
    <w:rsid w:val="00A45926"/>
    <w:rsid w:val="00AA347C"/>
    <w:rsid w:val="00B50194"/>
    <w:rsid w:val="00B60564"/>
    <w:rsid w:val="00CA619D"/>
    <w:rsid w:val="00CC409D"/>
    <w:rsid w:val="00D36E39"/>
    <w:rsid w:val="00D43393"/>
    <w:rsid w:val="00D8609B"/>
    <w:rsid w:val="00DE680F"/>
    <w:rsid w:val="00E23601"/>
    <w:rsid w:val="00E747A8"/>
    <w:rsid w:val="00E85E67"/>
    <w:rsid w:val="00E9189F"/>
    <w:rsid w:val="00EB4725"/>
    <w:rsid w:val="00ED1312"/>
    <w:rsid w:val="00ED1C5A"/>
    <w:rsid w:val="00ED2797"/>
    <w:rsid w:val="00F31306"/>
    <w:rsid w:val="00F42ABE"/>
    <w:rsid w:val="00F60B33"/>
    <w:rsid w:val="00F62F24"/>
    <w:rsid w:val="00FD0FB2"/>
    <w:rsid w:val="00FD6ADF"/>
    <w:rsid w:val="017D61AD"/>
    <w:rsid w:val="14905285"/>
    <w:rsid w:val="18FC0FE5"/>
    <w:rsid w:val="1A272A8D"/>
    <w:rsid w:val="3E002856"/>
    <w:rsid w:val="404D6D6A"/>
    <w:rsid w:val="477973CA"/>
    <w:rsid w:val="49FD070A"/>
    <w:rsid w:val="4A3F03FD"/>
    <w:rsid w:val="52EF6B1E"/>
    <w:rsid w:val="576774F9"/>
    <w:rsid w:val="5E9334E4"/>
    <w:rsid w:val="70331496"/>
    <w:rsid w:val="74293F51"/>
    <w:rsid w:val="78C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szCs w:val="24"/>
    </w:rPr>
  </w:style>
  <w:style w:type="character" w:customStyle="1" w:styleId="9">
    <w:name w:val="页眉 字符"/>
    <w:basedOn w:val="7"/>
    <w:link w:val="4"/>
    <w:qFormat/>
    <w:locked/>
    <w:uiPriority w:val="99"/>
    <w:rPr>
      <w:kern w:val="2"/>
      <w:sz w:val="18"/>
    </w:rPr>
  </w:style>
  <w:style w:type="character" w:customStyle="1" w:styleId="10">
    <w:name w:val="页脚 字符"/>
    <w:basedOn w:val="7"/>
    <w:link w:val="3"/>
    <w:qFormat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</Words>
  <Characters>189</Characters>
  <Lines>1</Lines>
  <Paragraphs>1</Paragraphs>
  <TotalTime>36</TotalTime>
  <ScaleCrop>false</ScaleCrop>
  <LinksUpToDate>false</LinksUpToDate>
  <CharactersWithSpaces>221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2019-10-31T12:59:00Z</dcterms:created>
  <dc:creator>well</dc:creator>
  <cp:lastModifiedBy>小小小</cp:lastModifiedBy>
  <cp:lastPrinted>2019-10-16T03:04:00Z</cp:lastPrinted>
  <dcterms:modified xsi:type="dcterms:W3CDTF">2020-05-09T02:21:54Z</dcterms:modified>
  <dc:title>关于征求五项“婴幼儿食品国家标准（征求意见稿）”意见的函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